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298D" w14:textId="77777777" w:rsidR="0014057B" w:rsidRDefault="0014057B" w:rsidP="0014057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ACA09CF" wp14:editId="43E7281F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5FB0E39" wp14:editId="5B5D55D4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3CD9F3D8" w14:textId="77777777" w:rsidR="0014057B" w:rsidRPr="00562EA2" w:rsidRDefault="0014057B" w:rsidP="0014057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106C8C59" w14:textId="5B97742F" w:rsidR="0014057B" w:rsidRPr="00EE1191" w:rsidRDefault="0014057B" w:rsidP="0014057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>
        <w:rPr>
          <w:b/>
          <w:bCs/>
          <w:sz w:val="100"/>
          <w:szCs w:val="100"/>
        </w:rPr>
        <w:t>28 dicembre</w:t>
      </w:r>
    </w:p>
    <w:p w14:paraId="2F50F4DF" w14:textId="77777777" w:rsidR="0014057B" w:rsidRDefault="0014057B" w:rsidP="0014057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4FCECDE0" w14:textId="77777777" w:rsidR="0014057B" w:rsidRDefault="0014057B" w:rsidP="0014057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774E7010" w14:textId="77777777" w:rsidR="002756CF" w:rsidRDefault="0014057B" w:rsidP="0014057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 xml:space="preserve">ogli il tappo </w:t>
      </w:r>
    </w:p>
    <w:p w14:paraId="4BBCF36D" w14:textId="6BE97C32" w:rsidR="0014057B" w:rsidRPr="00516CE4" w:rsidRDefault="0014057B" w:rsidP="0014057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 w:rsidRPr="00516CE4">
        <w:rPr>
          <w:b/>
          <w:bCs/>
          <w:sz w:val="52"/>
          <w:szCs w:val="52"/>
          <w:u w:val="single"/>
        </w:rPr>
        <w:t>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0B7F4EDE" w14:textId="77777777" w:rsidR="0014057B" w:rsidRPr="00BE41B3" w:rsidRDefault="0014057B" w:rsidP="0014057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2E0141D6" w14:textId="77777777" w:rsidR="0014057B" w:rsidRPr="002756CF" w:rsidRDefault="0014057B" w:rsidP="0014057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2756CF">
        <w:rPr>
          <w:b/>
          <w:bCs/>
          <w:sz w:val="52"/>
          <w:szCs w:val="52"/>
        </w:rPr>
        <w:t>(se hai dubbi sul conferimento clicca alla voce “</w:t>
      </w:r>
      <w:r w:rsidRPr="002756CF">
        <w:rPr>
          <w:b/>
          <w:bCs/>
          <w:sz w:val="52"/>
          <w:szCs w:val="52"/>
          <w:u w:val="single"/>
        </w:rPr>
        <w:t>Dizionario</w:t>
      </w:r>
      <w:r w:rsidRPr="002756CF">
        <w:rPr>
          <w:b/>
          <w:bCs/>
          <w:sz w:val="52"/>
          <w:szCs w:val="52"/>
        </w:rPr>
        <w:t>”)</w:t>
      </w:r>
    </w:p>
    <w:p w14:paraId="01478883" w14:textId="77777777" w:rsidR="0014057B" w:rsidRPr="005B5044" w:rsidRDefault="0014057B" w:rsidP="0014057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 xml:space="preserve">Si ricorda che è possibile conferire </w:t>
      </w:r>
      <w:r>
        <w:rPr>
          <w:b/>
          <w:bCs/>
          <w:sz w:val="56"/>
          <w:szCs w:val="56"/>
          <w:u w:val="single"/>
        </w:rPr>
        <w:t>i rifiuti che non rientrano nel servizio di raccolta porta a porta</w:t>
      </w:r>
      <w:r w:rsidRPr="005B5044">
        <w:rPr>
          <w:b/>
          <w:bCs/>
          <w:sz w:val="56"/>
          <w:szCs w:val="56"/>
          <w:u w:val="single"/>
        </w:rPr>
        <w:t xml:space="preserve"> recandosi presso il Centro di Raccolta in Via Madonnelle</w:t>
      </w:r>
    </w:p>
    <w:p w14:paraId="304CADEE" w14:textId="77777777" w:rsidR="0014057B" w:rsidRPr="005B5044" w:rsidRDefault="0014057B" w:rsidP="0014057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08B960FA" w14:textId="77777777" w:rsidR="0014057B" w:rsidRDefault="0014057B" w:rsidP="0014057B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p w14:paraId="400951F7" w14:textId="77777777" w:rsidR="0014057B" w:rsidRDefault="0014057B"/>
    <w:sectPr w:rsidR="0014057B" w:rsidSect="0014057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B"/>
    <w:rsid w:val="0014057B"/>
    <w:rsid w:val="002756CF"/>
    <w:rsid w:val="003161FB"/>
    <w:rsid w:val="00422FAB"/>
    <w:rsid w:val="00E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466E"/>
  <w15:chartTrackingRefBased/>
  <w15:docId w15:val="{81666431-CBDE-4A71-9DBB-BE1DDEA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57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05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05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05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05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5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05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05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05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05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0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0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0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0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0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0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0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0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0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0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4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057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0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057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0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057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40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0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0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0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dcterms:created xsi:type="dcterms:W3CDTF">2024-12-27T11:10:00Z</dcterms:created>
  <dcterms:modified xsi:type="dcterms:W3CDTF">2024-12-27T12:24:00Z</dcterms:modified>
</cp:coreProperties>
</file>